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90E" w:rsidRDefault="00FC79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Rozpis + Pokyny</w:t>
      </w:r>
    </w:p>
    <w:p w:rsidR="00FC790E" w:rsidRDefault="00FC790E">
      <w:pPr>
        <w:jc w:val="center"/>
        <w:rPr>
          <w:b/>
          <w:sz w:val="32"/>
          <w:szCs w:val="32"/>
          <w:u w:val="single"/>
        </w:rPr>
      </w:pPr>
    </w:p>
    <w:p w:rsidR="00FC790E" w:rsidRDefault="00FC790E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</w:rPr>
        <w:t xml:space="preserve">                        </w:t>
      </w:r>
      <w:r w:rsidR="00421A4A">
        <w:rPr>
          <w:b/>
          <w:sz w:val="40"/>
          <w:szCs w:val="40"/>
          <w:u w:val="single"/>
        </w:rPr>
        <w:t>4</w:t>
      </w:r>
      <w:r>
        <w:rPr>
          <w:b/>
          <w:sz w:val="40"/>
          <w:szCs w:val="40"/>
          <w:u w:val="single"/>
        </w:rPr>
        <w:t>. závod Podkrkonošské ligy 201</w:t>
      </w:r>
      <w:r w:rsidR="00804931">
        <w:rPr>
          <w:b/>
          <w:sz w:val="40"/>
          <w:szCs w:val="40"/>
          <w:u w:val="single"/>
        </w:rPr>
        <w:t>6</w:t>
      </w:r>
    </w:p>
    <w:p w:rsidR="00FC790E" w:rsidRDefault="00FC790E"/>
    <w:p w:rsidR="00FC790E" w:rsidRDefault="00FC790E"/>
    <w:p w:rsidR="00FC790E" w:rsidRDefault="00FC790E">
      <w:pPr>
        <w:rPr>
          <w:sz w:val="28"/>
          <w:szCs w:val="28"/>
        </w:rPr>
      </w:pPr>
      <w:r>
        <w:rPr>
          <w:sz w:val="28"/>
          <w:szCs w:val="28"/>
        </w:rPr>
        <w:t>Datum: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21A4A">
        <w:rPr>
          <w:sz w:val="28"/>
          <w:szCs w:val="28"/>
        </w:rPr>
        <w:t>úterý</w:t>
      </w:r>
      <w:r>
        <w:rPr>
          <w:sz w:val="28"/>
          <w:szCs w:val="28"/>
        </w:rPr>
        <w:t xml:space="preserve"> 2</w:t>
      </w:r>
      <w:r w:rsidR="00421A4A">
        <w:rPr>
          <w:sz w:val="28"/>
          <w:szCs w:val="28"/>
        </w:rPr>
        <w:t>1</w:t>
      </w:r>
      <w:r>
        <w:rPr>
          <w:sz w:val="28"/>
          <w:szCs w:val="28"/>
        </w:rPr>
        <w:t>. 6. 201</w:t>
      </w:r>
      <w:r w:rsidR="00421A4A">
        <w:rPr>
          <w:sz w:val="28"/>
          <w:szCs w:val="28"/>
        </w:rPr>
        <w:t>6</w:t>
      </w:r>
    </w:p>
    <w:p w:rsidR="00FC790E" w:rsidRDefault="00FC790E">
      <w:pPr>
        <w:pStyle w:val="Zkladntextodsazen"/>
        <w:ind w:left="3540" w:hanging="3540"/>
      </w:pPr>
      <w:r>
        <w:t xml:space="preserve">Technické provedení:      </w:t>
      </w:r>
      <w:r w:rsidR="008D29BA">
        <w:t>Sportcentrum Jičín</w:t>
      </w:r>
    </w:p>
    <w:p w:rsidR="00FC790E" w:rsidRDefault="00FC790E">
      <w:pPr>
        <w:pStyle w:val="Zkladntextodsazen"/>
        <w:ind w:left="3540" w:hanging="3540"/>
      </w:pPr>
      <w:proofErr w:type="gramStart"/>
      <w:r>
        <w:t xml:space="preserve">Místo:                              </w:t>
      </w:r>
      <w:r w:rsidR="00421A4A">
        <w:rPr>
          <w:b/>
        </w:rPr>
        <w:t>louka</w:t>
      </w:r>
      <w:proofErr w:type="gramEnd"/>
      <w:r w:rsidR="00421A4A">
        <w:rPr>
          <w:b/>
        </w:rPr>
        <w:t xml:space="preserve"> </w:t>
      </w:r>
      <w:r w:rsidR="00EE670A">
        <w:rPr>
          <w:b/>
        </w:rPr>
        <w:t xml:space="preserve">u lesa v kempu </w:t>
      </w:r>
      <w:proofErr w:type="spellStart"/>
      <w:r w:rsidR="00421A4A">
        <w:rPr>
          <w:b/>
        </w:rPr>
        <w:t>Jinolice</w:t>
      </w:r>
      <w:proofErr w:type="spellEnd"/>
      <w:r w:rsidR="008D29BA" w:rsidRPr="002C409B">
        <w:rPr>
          <w:b/>
        </w:rPr>
        <w:t xml:space="preserve"> </w:t>
      </w:r>
    </w:p>
    <w:p w:rsidR="00FC790E" w:rsidRPr="004A6FC6" w:rsidRDefault="00FC790E">
      <w:pPr>
        <w:pStyle w:val="Zkladntextodsazen"/>
        <w:ind w:left="3540" w:hanging="3540"/>
      </w:pPr>
      <w:r>
        <w:t xml:space="preserve">                                         </w:t>
      </w:r>
      <w:r w:rsidR="004A6FC6" w:rsidRPr="004A6FC6">
        <w:rPr>
          <w:bCs/>
          <w:kern w:val="36"/>
        </w:rPr>
        <w:t>50.4716750N, 15.3130853E</w:t>
      </w:r>
    </w:p>
    <w:p w:rsidR="00FC790E" w:rsidRDefault="00FC790E">
      <w:pPr>
        <w:pStyle w:val="Zkladntextodsazen"/>
      </w:pPr>
      <w:proofErr w:type="gramStart"/>
      <w:r>
        <w:t>Přihlášky:                        do</w:t>
      </w:r>
      <w:proofErr w:type="gramEnd"/>
      <w:r>
        <w:t xml:space="preserve"> </w:t>
      </w:r>
      <w:r w:rsidR="004A6FC6">
        <w:t>19</w:t>
      </w:r>
      <w:r>
        <w:t xml:space="preserve">.00 hod </w:t>
      </w:r>
      <w:r w:rsidR="00421A4A">
        <w:t>do neděle</w:t>
      </w:r>
      <w:r>
        <w:t xml:space="preserve">  </w:t>
      </w:r>
      <w:r w:rsidR="00421A4A">
        <w:t>19</w:t>
      </w:r>
      <w:r>
        <w:t xml:space="preserve">. 6. 2015 na: </w:t>
      </w:r>
      <w:r w:rsidR="008D29BA">
        <w:t>milos.dubsky@seznam.cz</w:t>
      </w:r>
    </w:p>
    <w:p w:rsidR="00FC790E" w:rsidRDefault="00FC79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Jméno, registračka, kategorie, čip</w:t>
      </w:r>
    </w:p>
    <w:p w:rsidR="00FC790E" w:rsidRDefault="00FC790E">
      <w:pPr>
        <w:rPr>
          <w:sz w:val="28"/>
          <w:szCs w:val="28"/>
        </w:rPr>
      </w:pPr>
      <w:r>
        <w:rPr>
          <w:sz w:val="28"/>
          <w:szCs w:val="28"/>
        </w:rPr>
        <w:t xml:space="preserve">Prezentace: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A6FC6">
        <w:rPr>
          <w:sz w:val="28"/>
          <w:szCs w:val="28"/>
        </w:rPr>
        <w:t>15</w:t>
      </w:r>
      <w:r>
        <w:rPr>
          <w:sz w:val="28"/>
          <w:szCs w:val="28"/>
        </w:rPr>
        <w:t>:</w:t>
      </w:r>
      <w:r w:rsidR="004A6FC6">
        <w:rPr>
          <w:sz w:val="28"/>
          <w:szCs w:val="28"/>
        </w:rPr>
        <w:t>3</w:t>
      </w:r>
      <w:r>
        <w:rPr>
          <w:sz w:val="28"/>
          <w:szCs w:val="28"/>
        </w:rPr>
        <w:t xml:space="preserve">0 – </w:t>
      </w:r>
      <w:r w:rsidR="004A6FC6">
        <w:rPr>
          <w:sz w:val="28"/>
          <w:szCs w:val="28"/>
        </w:rPr>
        <w:t>16</w:t>
      </w:r>
      <w:r>
        <w:rPr>
          <w:sz w:val="28"/>
          <w:szCs w:val="28"/>
        </w:rPr>
        <w:t>:</w:t>
      </w:r>
      <w:r w:rsidR="004A6FC6">
        <w:rPr>
          <w:sz w:val="28"/>
          <w:szCs w:val="28"/>
        </w:rPr>
        <w:t>15</w:t>
      </w:r>
      <w:r>
        <w:rPr>
          <w:sz w:val="28"/>
          <w:szCs w:val="28"/>
        </w:rPr>
        <w:t xml:space="preserve"> hod průběžně </w:t>
      </w:r>
    </w:p>
    <w:p w:rsidR="00FC790E" w:rsidRDefault="00FC790E">
      <w:pPr>
        <w:rPr>
          <w:sz w:val="28"/>
          <w:szCs w:val="28"/>
        </w:rPr>
      </w:pPr>
      <w:r>
        <w:rPr>
          <w:sz w:val="28"/>
          <w:szCs w:val="28"/>
        </w:rPr>
        <w:t>Start: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000 = </w:t>
      </w:r>
      <w:r w:rsidR="004A6FC6">
        <w:rPr>
          <w:sz w:val="28"/>
          <w:szCs w:val="28"/>
        </w:rPr>
        <w:t>16</w:t>
      </w:r>
      <w:r>
        <w:rPr>
          <w:sz w:val="28"/>
          <w:szCs w:val="28"/>
        </w:rPr>
        <w:t>:</w:t>
      </w:r>
      <w:r w:rsidR="004A6FC6">
        <w:rPr>
          <w:sz w:val="28"/>
          <w:szCs w:val="28"/>
        </w:rPr>
        <w:t>3</w:t>
      </w:r>
      <w:r>
        <w:rPr>
          <w:sz w:val="28"/>
          <w:szCs w:val="28"/>
        </w:rPr>
        <w:t>0 hod</w:t>
      </w:r>
    </w:p>
    <w:p w:rsidR="00FC790E" w:rsidRDefault="00FC790E" w:rsidP="00EE670A">
      <w:pPr>
        <w:ind w:left="2820" w:hanging="2820"/>
        <w:rPr>
          <w:sz w:val="28"/>
          <w:szCs w:val="28"/>
        </w:rPr>
      </w:pPr>
      <w:r>
        <w:rPr>
          <w:sz w:val="28"/>
          <w:szCs w:val="28"/>
        </w:rPr>
        <w:t>Mapa</w:t>
      </w:r>
      <w:r w:rsidR="00EE670A">
        <w:rPr>
          <w:sz w:val="28"/>
          <w:szCs w:val="28"/>
        </w:rPr>
        <w:t>:</w:t>
      </w:r>
      <w:r w:rsidR="00EE670A">
        <w:rPr>
          <w:sz w:val="28"/>
          <w:szCs w:val="28"/>
        </w:rPr>
        <w:tab/>
      </w:r>
      <w:r w:rsidR="001221F2">
        <w:rPr>
          <w:sz w:val="28"/>
          <w:szCs w:val="28"/>
        </w:rPr>
        <w:t>Brada</w:t>
      </w:r>
      <w:r w:rsidR="00521820">
        <w:rPr>
          <w:sz w:val="28"/>
          <w:szCs w:val="28"/>
        </w:rPr>
        <w:t xml:space="preserve"> </w:t>
      </w:r>
      <w:proofErr w:type="gramStart"/>
      <w:r w:rsidR="00521820">
        <w:rPr>
          <w:sz w:val="28"/>
          <w:szCs w:val="28"/>
        </w:rPr>
        <w:t>2013</w:t>
      </w:r>
      <w:r w:rsidR="00EE670A">
        <w:rPr>
          <w:sz w:val="28"/>
          <w:szCs w:val="28"/>
        </w:rPr>
        <w:t>,</w:t>
      </w:r>
      <w:r>
        <w:rPr>
          <w:sz w:val="28"/>
          <w:szCs w:val="28"/>
        </w:rPr>
        <w:t xml:space="preserve">   1 : 10000</w:t>
      </w:r>
      <w:proofErr w:type="gramEnd"/>
      <w:r>
        <w:rPr>
          <w:sz w:val="28"/>
          <w:szCs w:val="28"/>
        </w:rPr>
        <w:t xml:space="preserve">,  E = 5m, </w:t>
      </w:r>
      <w:r w:rsidR="00421A4A">
        <w:rPr>
          <w:sz w:val="28"/>
          <w:szCs w:val="28"/>
        </w:rPr>
        <w:t xml:space="preserve">paseky se </w:t>
      </w:r>
      <w:r>
        <w:rPr>
          <w:sz w:val="28"/>
          <w:szCs w:val="28"/>
        </w:rPr>
        <w:t>stav</w:t>
      </w:r>
      <w:r w:rsidR="00421A4A">
        <w:rPr>
          <w:sz w:val="28"/>
          <w:szCs w:val="28"/>
        </w:rPr>
        <w:t xml:space="preserve">em </w:t>
      </w:r>
      <w:r>
        <w:rPr>
          <w:sz w:val="28"/>
          <w:szCs w:val="28"/>
        </w:rPr>
        <w:t xml:space="preserve"> </w:t>
      </w:r>
      <w:r w:rsidR="00521820">
        <w:rPr>
          <w:sz w:val="28"/>
          <w:szCs w:val="28"/>
        </w:rPr>
        <w:t xml:space="preserve">k </w:t>
      </w:r>
      <w:r w:rsidR="00421A4A">
        <w:rPr>
          <w:sz w:val="28"/>
          <w:szCs w:val="28"/>
        </w:rPr>
        <w:t>5</w:t>
      </w:r>
      <w:r w:rsidR="008D29BA">
        <w:rPr>
          <w:sz w:val="28"/>
          <w:szCs w:val="28"/>
        </w:rPr>
        <w:t>/</w:t>
      </w:r>
      <w:r>
        <w:rPr>
          <w:sz w:val="28"/>
          <w:szCs w:val="28"/>
        </w:rPr>
        <w:t>201</w:t>
      </w:r>
      <w:r w:rsidR="00421A4A">
        <w:rPr>
          <w:sz w:val="28"/>
          <w:szCs w:val="28"/>
        </w:rPr>
        <w:t>6</w:t>
      </w:r>
    </w:p>
    <w:p w:rsidR="00FC790E" w:rsidRDefault="00FC790E">
      <w:pPr>
        <w:rPr>
          <w:sz w:val="28"/>
          <w:szCs w:val="28"/>
        </w:rPr>
      </w:pPr>
      <w:r>
        <w:rPr>
          <w:sz w:val="28"/>
          <w:szCs w:val="28"/>
        </w:rPr>
        <w:t>Systém ražení: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Sport Ident </w:t>
      </w:r>
    </w:p>
    <w:p w:rsidR="00FC790E" w:rsidRDefault="00FC790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Popisy                              </w:t>
      </w:r>
      <w:r w:rsidR="00EE670A">
        <w:rPr>
          <w:sz w:val="28"/>
          <w:szCs w:val="28"/>
        </w:rPr>
        <w:t>na</w:t>
      </w:r>
      <w:proofErr w:type="gramEnd"/>
      <w:r w:rsidR="00EE670A">
        <w:rPr>
          <w:sz w:val="28"/>
          <w:szCs w:val="28"/>
        </w:rPr>
        <w:t xml:space="preserve"> mapě</w:t>
      </w:r>
    </w:p>
    <w:p w:rsidR="00FC790E" w:rsidRDefault="00FC790E">
      <w:pPr>
        <w:rPr>
          <w:sz w:val="28"/>
          <w:szCs w:val="28"/>
        </w:rPr>
      </w:pPr>
      <w:r>
        <w:rPr>
          <w:sz w:val="28"/>
          <w:szCs w:val="28"/>
        </w:rPr>
        <w:t>Tratě: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HD10, HD12, HD14, P4, P6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E670A" w:rsidRDefault="00FC790E">
      <w:pPr>
        <w:rPr>
          <w:sz w:val="28"/>
          <w:szCs w:val="28"/>
        </w:rPr>
      </w:pPr>
      <w:r>
        <w:rPr>
          <w:sz w:val="28"/>
          <w:szCs w:val="28"/>
        </w:rPr>
        <w:t>Vzdálenosti: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EE670A">
        <w:rPr>
          <w:sz w:val="28"/>
          <w:szCs w:val="28"/>
        </w:rPr>
        <w:t xml:space="preserve">parkování – </w:t>
      </w:r>
      <w:proofErr w:type="gramStart"/>
      <w:r w:rsidR="00EE670A">
        <w:rPr>
          <w:sz w:val="28"/>
          <w:szCs w:val="28"/>
        </w:rPr>
        <w:t>centrum  300</w:t>
      </w:r>
      <w:proofErr w:type="gramEnd"/>
      <w:r w:rsidR="00EE670A">
        <w:rPr>
          <w:sz w:val="28"/>
          <w:szCs w:val="28"/>
        </w:rPr>
        <w:t xml:space="preserve"> m</w:t>
      </w:r>
    </w:p>
    <w:p w:rsidR="00FC790E" w:rsidRDefault="00FC790E" w:rsidP="00EE670A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centrum – </w:t>
      </w:r>
      <w:proofErr w:type="gramStart"/>
      <w:r>
        <w:rPr>
          <w:sz w:val="28"/>
          <w:szCs w:val="28"/>
        </w:rPr>
        <w:t xml:space="preserve">start          </w:t>
      </w:r>
      <w:r w:rsidR="004A6FC6">
        <w:rPr>
          <w:sz w:val="28"/>
          <w:szCs w:val="28"/>
        </w:rPr>
        <w:t>400</w:t>
      </w:r>
      <w:proofErr w:type="gramEnd"/>
      <w:r>
        <w:rPr>
          <w:sz w:val="28"/>
          <w:szCs w:val="28"/>
        </w:rPr>
        <w:t xml:space="preserve"> m</w:t>
      </w:r>
    </w:p>
    <w:p w:rsidR="00FC790E" w:rsidRDefault="00FC790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centrum – </w:t>
      </w:r>
      <w:proofErr w:type="gramStart"/>
      <w:r>
        <w:rPr>
          <w:sz w:val="28"/>
          <w:szCs w:val="28"/>
        </w:rPr>
        <w:t>cíl             0 m</w:t>
      </w:r>
      <w:proofErr w:type="gramEnd"/>
    </w:p>
    <w:p w:rsidR="00FC790E" w:rsidRPr="00EE670A" w:rsidRDefault="00FC790E" w:rsidP="00EE670A">
      <w:pPr>
        <w:pStyle w:val="Nadpis1"/>
      </w:pPr>
      <w:r>
        <w:t>Parkování:</w:t>
      </w:r>
      <w:r>
        <w:tab/>
      </w:r>
      <w:r>
        <w:tab/>
      </w:r>
      <w:r>
        <w:tab/>
      </w:r>
      <w:r w:rsidR="00421A4A">
        <w:t>zdarma na parkovišti hrázi</w:t>
      </w:r>
      <w:r w:rsidR="00EE670A">
        <w:t xml:space="preserve"> </w:t>
      </w:r>
      <w:r w:rsidR="00EE670A" w:rsidRPr="00EE670A">
        <w:rPr>
          <w:b/>
          <w:bCs/>
          <w:kern w:val="36"/>
          <w:sz w:val="24"/>
          <w:szCs w:val="24"/>
        </w:rPr>
        <w:t>50.4735156N, 15.3099739E</w:t>
      </w:r>
    </w:p>
    <w:p w:rsidR="002C409B" w:rsidRDefault="00FC790E">
      <w:pPr>
        <w:pStyle w:val="Nadpis"/>
        <w:keepNext w:val="0"/>
        <w:spacing w:before="0"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Pořadatelé:        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8D29BA">
        <w:rPr>
          <w:rFonts w:ascii="Times New Roman" w:eastAsia="Times New Roman" w:hAnsi="Times New Roman"/>
        </w:rPr>
        <w:t xml:space="preserve">Pavel Řehák, </w:t>
      </w:r>
      <w:r w:rsidR="002C409B">
        <w:rPr>
          <w:rFonts w:ascii="Times New Roman" w:eastAsia="Times New Roman" w:hAnsi="Times New Roman"/>
        </w:rPr>
        <w:t xml:space="preserve">řídí akci </w:t>
      </w:r>
      <w:r w:rsidR="008D29BA">
        <w:rPr>
          <w:rFonts w:ascii="Times New Roman" w:eastAsia="Times New Roman" w:hAnsi="Times New Roman"/>
        </w:rPr>
        <w:t>736527373</w:t>
      </w:r>
      <w:r w:rsidR="002C409B">
        <w:rPr>
          <w:rFonts w:ascii="Times New Roman" w:eastAsia="Times New Roman" w:hAnsi="Times New Roman"/>
        </w:rPr>
        <w:t xml:space="preserve">, </w:t>
      </w:r>
    </w:p>
    <w:p w:rsidR="002C409B" w:rsidRDefault="002C409B" w:rsidP="002C409B">
      <w:pPr>
        <w:pStyle w:val="Nadpis"/>
        <w:keepNext w:val="0"/>
        <w:spacing w:before="0" w:after="0"/>
        <w:ind w:left="2124"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Jan Mrázek tratě, </w:t>
      </w:r>
    </w:p>
    <w:p w:rsidR="00FC790E" w:rsidRDefault="002C409B" w:rsidP="002C409B">
      <w:pPr>
        <w:pStyle w:val="Nadpis"/>
        <w:keepNext w:val="0"/>
        <w:spacing w:before="0" w:after="0"/>
        <w:ind w:left="2124"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Miloš Dubský měření časů,</w:t>
      </w:r>
    </w:p>
    <w:p w:rsidR="008D29BA" w:rsidRDefault="008D29BA" w:rsidP="008D29BA">
      <w:pPr>
        <w:pStyle w:val="Zkladntext"/>
      </w:pPr>
    </w:p>
    <w:p w:rsidR="008D29BA" w:rsidRDefault="008D29BA">
      <w:pPr>
        <w:rPr>
          <w:sz w:val="28"/>
          <w:szCs w:val="28"/>
        </w:rPr>
      </w:pPr>
    </w:p>
    <w:p w:rsidR="00FC790E" w:rsidRDefault="008D29BA" w:rsidP="00EE67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Jedná se </w:t>
      </w:r>
      <w:r w:rsidRPr="00804931">
        <w:rPr>
          <w:b/>
          <w:sz w:val="28"/>
          <w:szCs w:val="28"/>
        </w:rPr>
        <w:t xml:space="preserve">poslední  závod  jarní  sezony </w:t>
      </w:r>
      <w:proofErr w:type="spellStart"/>
      <w:r w:rsidRPr="00804931">
        <w:rPr>
          <w:b/>
          <w:sz w:val="28"/>
          <w:szCs w:val="28"/>
        </w:rPr>
        <w:t>PLŽe</w:t>
      </w:r>
      <w:proofErr w:type="spellEnd"/>
      <w:r>
        <w:rPr>
          <w:sz w:val="28"/>
          <w:szCs w:val="28"/>
        </w:rPr>
        <w:t xml:space="preserve">, </w:t>
      </w:r>
      <w:r w:rsidR="00EE670A">
        <w:rPr>
          <w:sz w:val="28"/>
          <w:szCs w:val="28"/>
        </w:rPr>
        <w:t xml:space="preserve">máme možnost opékání </w:t>
      </w:r>
      <w:proofErr w:type="gramStart"/>
      <w:r w:rsidR="00EE670A">
        <w:rPr>
          <w:sz w:val="28"/>
          <w:szCs w:val="28"/>
        </w:rPr>
        <w:t>buřtů,  (předpokládám</w:t>
      </w:r>
      <w:proofErr w:type="gramEnd"/>
      <w:r w:rsidR="00EE670A">
        <w:rPr>
          <w:sz w:val="28"/>
          <w:szCs w:val="28"/>
        </w:rPr>
        <w:t xml:space="preserve">, že to budou ceny pro vítěze kategorii), budeme na louce, kde si můžeme popovídat, dojít </w:t>
      </w:r>
      <w:r w:rsidR="00804931">
        <w:rPr>
          <w:sz w:val="28"/>
          <w:szCs w:val="28"/>
        </w:rPr>
        <w:t xml:space="preserve">si </w:t>
      </w:r>
      <w:r w:rsidR="00EE670A">
        <w:rPr>
          <w:sz w:val="28"/>
          <w:szCs w:val="28"/>
        </w:rPr>
        <w:t xml:space="preserve">do stánku pro </w:t>
      </w:r>
      <w:r w:rsidR="00804931">
        <w:rPr>
          <w:sz w:val="28"/>
          <w:szCs w:val="28"/>
        </w:rPr>
        <w:t xml:space="preserve">nealko pití nebo pro </w:t>
      </w:r>
      <w:r w:rsidR="00EE670A">
        <w:rPr>
          <w:sz w:val="28"/>
          <w:szCs w:val="28"/>
        </w:rPr>
        <w:t xml:space="preserve">pivo, loni jsem se snažil to organizovat na Táboře, </w:t>
      </w:r>
      <w:r w:rsidR="00804931">
        <w:rPr>
          <w:sz w:val="28"/>
          <w:szCs w:val="28"/>
        </w:rPr>
        <w:t xml:space="preserve">pár lidí zůstalo, ale přiznejme si </w:t>
      </w:r>
      <w:r w:rsidR="00EE670A">
        <w:rPr>
          <w:sz w:val="28"/>
          <w:szCs w:val="28"/>
        </w:rPr>
        <w:t>velký úspěch to nemělo</w:t>
      </w:r>
      <w:r w:rsidR="00804931">
        <w:rPr>
          <w:sz w:val="28"/>
          <w:szCs w:val="28"/>
        </w:rPr>
        <w:t>, i když to byla sobota, nyní je to úterý</w:t>
      </w:r>
      <w:r w:rsidR="00EE670A">
        <w:rPr>
          <w:sz w:val="28"/>
          <w:szCs w:val="28"/>
        </w:rPr>
        <w:t xml:space="preserve"> …    </w:t>
      </w:r>
      <w:r w:rsidR="002C409B">
        <w:rPr>
          <w:sz w:val="28"/>
          <w:szCs w:val="28"/>
        </w:rPr>
        <w:t xml:space="preserve">  </w:t>
      </w:r>
      <w:r w:rsidR="00FC790E">
        <w:rPr>
          <w:sz w:val="28"/>
          <w:szCs w:val="28"/>
        </w:rPr>
        <w:t xml:space="preserve">                               </w:t>
      </w:r>
    </w:p>
    <w:sectPr w:rsidR="00FC790E" w:rsidSect="0050707B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8D29BA"/>
    <w:rsid w:val="001221F2"/>
    <w:rsid w:val="002C409B"/>
    <w:rsid w:val="00421A4A"/>
    <w:rsid w:val="004A6FC6"/>
    <w:rsid w:val="0050707B"/>
    <w:rsid w:val="00521820"/>
    <w:rsid w:val="00687948"/>
    <w:rsid w:val="00804931"/>
    <w:rsid w:val="008D29BA"/>
    <w:rsid w:val="009A2B58"/>
    <w:rsid w:val="00A74508"/>
    <w:rsid w:val="00C265C3"/>
    <w:rsid w:val="00EE670A"/>
    <w:rsid w:val="00FC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707B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50707B"/>
    <w:pPr>
      <w:keepNext/>
      <w:numPr>
        <w:numId w:val="1"/>
      </w:numPr>
      <w:outlineLvl w:val="0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50707B"/>
  </w:style>
  <w:style w:type="character" w:styleId="Hypertextovodkaz">
    <w:name w:val="Hyperlink"/>
    <w:uiPriority w:val="99"/>
    <w:rsid w:val="0050707B"/>
    <w:rPr>
      <w:color w:val="0000FF"/>
      <w:u w:val="single"/>
    </w:rPr>
  </w:style>
  <w:style w:type="character" w:styleId="Sledovanodkaz">
    <w:name w:val="FollowedHyperlink"/>
    <w:semiHidden/>
    <w:rsid w:val="0050707B"/>
    <w:rPr>
      <w:color w:val="800080"/>
      <w:u w:val="single"/>
    </w:rPr>
  </w:style>
  <w:style w:type="paragraph" w:customStyle="1" w:styleId="Nadpis">
    <w:name w:val="Nadpis"/>
    <w:basedOn w:val="Normln"/>
    <w:next w:val="Zkladntext"/>
    <w:rsid w:val="0050707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semiHidden/>
    <w:rsid w:val="0050707B"/>
    <w:pPr>
      <w:spacing w:after="120"/>
    </w:pPr>
  </w:style>
  <w:style w:type="paragraph" w:styleId="Seznam">
    <w:name w:val="List"/>
    <w:basedOn w:val="Zkladntext"/>
    <w:semiHidden/>
    <w:rsid w:val="0050707B"/>
    <w:rPr>
      <w:rFonts w:cs="Mangal"/>
    </w:rPr>
  </w:style>
  <w:style w:type="paragraph" w:customStyle="1" w:styleId="Popisek">
    <w:name w:val="Popisek"/>
    <w:basedOn w:val="Normln"/>
    <w:rsid w:val="0050707B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50707B"/>
    <w:pPr>
      <w:suppressLineNumbers/>
    </w:pPr>
    <w:rPr>
      <w:rFonts w:cs="Mangal"/>
    </w:rPr>
  </w:style>
  <w:style w:type="paragraph" w:styleId="Zkladntextodsazen">
    <w:name w:val="Body Text Indent"/>
    <w:basedOn w:val="Normln"/>
    <w:semiHidden/>
    <w:rsid w:val="0050707B"/>
    <w:pPr>
      <w:ind w:left="2880" w:hanging="288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+ Pokyny</vt:lpstr>
    </vt:vector>
  </TitlesOfParts>
  <Company>ČÚZK</Company>
  <LinksUpToDate>false</LinksUpToDate>
  <CharactersWithSpaces>1390</CharactersWithSpaces>
  <SharedDoc>false</SharedDoc>
  <HLinks>
    <vt:vector size="6" baseType="variant"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http://www.mapy.cz/s/iw3P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+ Pokyny</dc:title>
  <dc:creator>Tadeas</dc:creator>
  <cp:lastModifiedBy>Ing. Pavel Řehák</cp:lastModifiedBy>
  <cp:revision>7</cp:revision>
  <cp:lastPrinted>1601-01-01T00:00:00Z</cp:lastPrinted>
  <dcterms:created xsi:type="dcterms:W3CDTF">2016-06-14T05:46:00Z</dcterms:created>
  <dcterms:modified xsi:type="dcterms:W3CDTF">2016-06-14T07:36:00Z</dcterms:modified>
</cp:coreProperties>
</file>